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948"/>
        <w:gridCol w:w="4422"/>
      </w:tblGrid>
      <w:tr w:rsidR="00135247" w:rsidRPr="00135247" w:rsidTr="00272A15"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Управление экономического развития администрации города Тулы</w:t>
            </w:r>
          </w:p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г. Тула, ул. Советская, 112</w:t>
            </w:r>
          </w:p>
        </w:tc>
        <w:tc>
          <w:tcPr>
            <w:tcW w:w="4422" w:type="dxa"/>
            <w:vMerge w:val="restart"/>
            <w:tcBorders>
              <w:top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В конкурсную комиссию по предоставлению субсидий юридическим лицам (за исключением субсидий муниципальным учреждениям), индивидуальным предпринимателям, физическим лицам на субсидирование (возмещение) затрат или части затрат субъектов малого и среднего предпринимательства</w:t>
            </w:r>
          </w:p>
        </w:tc>
      </w:tr>
      <w:tr w:rsidR="00135247" w:rsidRPr="00135247" w:rsidTr="00272A15"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Зарегистрировано:</w:t>
            </w:r>
          </w:p>
        </w:tc>
        <w:tc>
          <w:tcPr>
            <w:tcW w:w="4422" w:type="dxa"/>
            <w:vMerge/>
            <w:tcBorders>
              <w:top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35247" w:rsidRPr="00135247" w:rsidTr="00272A15"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Регистрационный N _________________</w:t>
            </w:r>
          </w:p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от "___" _______ 20__ г. ___ час. ___ мин.</w:t>
            </w:r>
          </w:p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______________/_____________________/</w:t>
            </w:r>
          </w:p>
        </w:tc>
        <w:tc>
          <w:tcPr>
            <w:tcW w:w="4422" w:type="dxa"/>
            <w:vMerge/>
            <w:tcBorders>
              <w:top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35247" w:rsidRPr="00135247" w:rsidTr="00272A15">
        <w:tblPrEx>
          <w:tblBorders>
            <w:insideV w:val="nil"/>
          </w:tblBorders>
        </w:tblPrEx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подпись</w:t>
            </w: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расшифровка подписи</w:t>
            </w:r>
          </w:p>
        </w:tc>
        <w:tc>
          <w:tcPr>
            <w:tcW w:w="442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35247" w:rsidRPr="00135247" w:rsidTr="00272A15">
        <w:tblPrEx>
          <w:tblBorders>
            <w:left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35247" w:rsidRPr="00135247" w:rsidTr="00272A15">
        <w:tblPrEx>
          <w:tblBorders>
            <w:left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0" w:name="P1879"/>
            <w:bookmarkEnd w:id="0"/>
            <w:r w:rsidRPr="00135247">
              <w:rPr>
                <w:rFonts w:ascii="PT Astra Serif" w:hAnsi="PT Astra Serif"/>
              </w:rPr>
              <w:t>Заявление</w:t>
            </w:r>
          </w:p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о предоставлении субсидии на возмещение части затрат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развитием профессиональной деятельности</w:t>
            </w:r>
          </w:p>
        </w:tc>
      </w:tr>
      <w:tr w:rsidR="00135247" w:rsidRPr="00135247" w:rsidTr="00272A15">
        <w:tblPrEx>
          <w:tblBorders>
            <w:left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35247" w:rsidRPr="00135247" w:rsidTr="00272A15">
        <w:tblPrEx>
          <w:tblBorders>
            <w:left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Я, ___________________________________________________________________,</w:t>
            </w:r>
          </w:p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(фамилия, имя и отчество (последнее - при наличии))</w:t>
            </w:r>
          </w:p>
          <w:p w:rsidR="00135247" w:rsidRPr="00135247" w:rsidRDefault="00135247" w:rsidP="00272A1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изучив нормативные правовые акты, регламентирующие порядок и условия предоставления субсидии, прошу предоставить субсидию на возмещение части затрат физических лиц, не являющихся индивидуальными предпринимателями и применяющих специальный налоговый режим "Налог на профессиональный доход", в размере</w:t>
            </w:r>
          </w:p>
          <w:p w:rsidR="00135247" w:rsidRPr="00135247" w:rsidRDefault="00135247" w:rsidP="00272A1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__________________________________________________________________ рублей,</w:t>
            </w:r>
          </w:p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(сумма цифрами)</w:t>
            </w:r>
          </w:p>
          <w:p w:rsidR="00135247" w:rsidRPr="00135247" w:rsidRDefault="00135247" w:rsidP="00272A1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__________________________________________________________________ рублей.</w:t>
            </w:r>
          </w:p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(сумма прописью)</w:t>
            </w:r>
          </w:p>
        </w:tc>
      </w:tr>
    </w:tbl>
    <w:p w:rsidR="00135247" w:rsidRPr="00135247" w:rsidRDefault="00135247" w:rsidP="00135247">
      <w:pPr>
        <w:pStyle w:val="ConsPlusNormal"/>
        <w:jc w:val="both"/>
        <w:rPr>
          <w:rFonts w:ascii="PT Astra Serif" w:hAnsi="PT Astra Serif"/>
        </w:rPr>
      </w:pPr>
    </w:p>
    <w:p w:rsidR="00135247" w:rsidRPr="00135247" w:rsidRDefault="00135247" w:rsidP="00135247">
      <w:pPr>
        <w:pStyle w:val="ConsPlusNormal"/>
        <w:ind w:firstLine="540"/>
        <w:jc w:val="both"/>
        <w:rPr>
          <w:rFonts w:ascii="PT Astra Serif" w:hAnsi="PT Astra Serif"/>
        </w:rPr>
      </w:pPr>
      <w:r w:rsidRPr="00135247">
        <w:rPr>
          <w:rFonts w:ascii="PT Astra Serif" w:hAnsi="PT Astra Serif"/>
        </w:rPr>
        <w:t>В целях получения субсидии сообщаю о себе следующие сведения:</w:t>
      </w:r>
    </w:p>
    <w:p w:rsidR="00135247" w:rsidRPr="00135247" w:rsidRDefault="00135247" w:rsidP="00135247">
      <w:pPr>
        <w:pStyle w:val="ConsPlusNormal"/>
        <w:jc w:val="both"/>
        <w:rPr>
          <w:rFonts w:ascii="PT Astra Serif" w:hAnsi="PT Astra Serif"/>
        </w:rPr>
      </w:pPr>
    </w:p>
    <w:p w:rsidR="00135247" w:rsidRPr="00135247" w:rsidRDefault="00135247" w:rsidP="00135247">
      <w:pPr>
        <w:pStyle w:val="ConsPlusNormal"/>
        <w:jc w:val="center"/>
        <w:outlineLvl w:val="2"/>
        <w:rPr>
          <w:rFonts w:ascii="PT Astra Serif" w:hAnsi="PT Astra Serif"/>
        </w:rPr>
      </w:pPr>
      <w:r w:rsidRPr="00135247">
        <w:rPr>
          <w:rFonts w:ascii="PT Astra Serif" w:hAnsi="PT Astra Serif"/>
        </w:rPr>
        <w:t>1. Общие сведения</w:t>
      </w:r>
    </w:p>
    <w:p w:rsidR="00135247" w:rsidRPr="00135247" w:rsidRDefault="00135247" w:rsidP="00135247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2"/>
        <w:gridCol w:w="3458"/>
      </w:tblGrid>
      <w:tr w:rsidR="00135247" w:rsidRPr="00135247" w:rsidTr="00272A15">
        <w:tc>
          <w:tcPr>
            <w:tcW w:w="510" w:type="dxa"/>
          </w:tcPr>
          <w:p w:rsidR="00135247" w:rsidRPr="00135247" w:rsidRDefault="00135247" w:rsidP="00272A15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1</w:t>
            </w:r>
          </w:p>
        </w:tc>
        <w:tc>
          <w:tcPr>
            <w:tcW w:w="8560" w:type="dxa"/>
            <w:gridSpan w:val="2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Данные паспорта гражданина Российской Федерации:</w:t>
            </w:r>
          </w:p>
        </w:tc>
      </w:tr>
      <w:tr w:rsidR="00135247" w:rsidRPr="00135247" w:rsidTr="00272A15">
        <w:tc>
          <w:tcPr>
            <w:tcW w:w="510" w:type="dxa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1.1</w:t>
            </w:r>
          </w:p>
        </w:tc>
        <w:tc>
          <w:tcPr>
            <w:tcW w:w="5102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Серия и номер</w:t>
            </w:r>
          </w:p>
        </w:tc>
        <w:tc>
          <w:tcPr>
            <w:tcW w:w="3458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35247" w:rsidRPr="00135247" w:rsidTr="00272A15">
        <w:tc>
          <w:tcPr>
            <w:tcW w:w="510" w:type="dxa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1.2</w:t>
            </w:r>
          </w:p>
        </w:tc>
        <w:tc>
          <w:tcPr>
            <w:tcW w:w="5102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Наименование выдавшего органа</w:t>
            </w:r>
          </w:p>
        </w:tc>
        <w:tc>
          <w:tcPr>
            <w:tcW w:w="3458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35247" w:rsidRPr="00135247" w:rsidTr="00272A15">
        <w:tc>
          <w:tcPr>
            <w:tcW w:w="510" w:type="dxa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1.3</w:t>
            </w:r>
          </w:p>
        </w:tc>
        <w:tc>
          <w:tcPr>
            <w:tcW w:w="5102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Дата выдачи</w:t>
            </w:r>
          </w:p>
        </w:tc>
        <w:tc>
          <w:tcPr>
            <w:tcW w:w="3458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35247" w:rsidRPr="00135247" w:rsidTr="00272A15">
        <w:tc>
          <w:tcPr>
            <w:tcW w:w="510" w:type="dxa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1.4</w:t>
            </w:r>
          </w:p>
        </w:tc>
        <w:tc>
          <w:tcPr>
            <w:tcW w:w="5102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Код подразделения</w:t>
            </w:r>
          </w:p>
        </w:tc>
        <w:tc>
          <w:tcPr>
            <w:tcW w:w="3458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35247" w:rsidRPr="00135247" w:rsidTr="00272A15">
        <w:tc>
          <w:tcPr>
            <w:tcW w:w="510" w:type="dxa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2</w:t>
            </w:r>
          </w:p>
        </w:tc>
        <w:tc>
          <w:tcPr>
            <w:tcW w:w="5102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Идентификационный номер налогоплательщика (ИНН)</w:t>
            </w:r>
          </w:p>
        </w:tc>
        <w:tc>
          <w:tcPr>
            <w:tcW w:w="3458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35247" w:rsidRPr="00135247" w:rsidTr="00272A15">
        <w:tc>
          <w:tcPr>
            <w:tcW w:w="510" w:type="dxa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3</w:t>
            </w:r>
          </w:p>
        </w:tc>
        <w:tc>
          <w:tcPr>
            <w:tcW w:w="5102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Страховой номер индивидуального лицевого счета (СНИЛС)</w:t>
            </w:r>
          </w:p>
        </w:tc>
        <w:tc>
          <w:tcPr>
            <w:tcW w:w="3458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35247" w:rsidRPr="00135247" w:rsidTr="00272A15">
        <w:tc>
          <w:tcPr>
            <w:tcW w:w="510" w:type="dxa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4</w:t>
            </w:r>
          </w:p>
        </w:tc>
        <w:tc>
          <w:tcPr>
            <w:tcW w:w="5102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Адрес регистрации по месту жительства</w:t>
            </w:r>
          </w:p>
        </w:tc>
        <w:tc>
          <w:tcPr>
            <w:tcW w:w="3458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35247" w:rsidRPr="00135247" w:rsidTr="00272A15">
        <w:tc>
          <w:tcPr>
            <w:tcW w:w="510" w:type="dxa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5</w:t>
            </w:r>
          </w:p>
        </w:tc>
        <w:tc>
          <w:tcPr>
            <w:tcW w:w="5102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Адрес фактического пребывания</w:t>
            </w:r>
          </w:p>
        </w:tc>
        <w:tc>
          <w:tcPr>
            <w:tcW w:w="3458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35247" w:rsidRPr="00135247" w:rsidTr="00272A15">
        <w:tc>
          <w:tcPr>
            <w:tcW w:w="510" w:type="dxa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6</w:t>
            </w:r>
          </w:p>
        </w:tc>
        <w:tc>
          <w:tcPr>
            <w:tcW w:w="5102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Контактный телефон</w:t>
            </w:r>
          </w:p>
        </w:tc>
        <w:tc>
          <w:tcPr>
            <w:tcW w:w="3458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35247" w:rsidRPr="00135247" w:rsidTr="00272A15">
        <w:tc>
          <w:tcPr>
            <w:tcW w:w="510" w:type="dxa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7</w:t>
            </w:r>
          </w:p>
        </w:tc>
        <w:tc>
          <w:tcPr>
            <w:tcW w:w="5102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Адрес электронной почты</w:t>
            </w:r>
          </w:p>
        </w:tc>
        <w:tc>
          <w:tcPr>
            <w:tcW w:w="3458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35247" w:rsidRPr="00135247" w:rsidTr="00272A15">
        <w:tc>
          <w:tcPr>
            <w:tcW w:w="510" w:type="dxa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8</w:t>
            </w:r>
          </w:p>
        </w:tc>
        <w:tc>
          <w:tcPr>
            <w:tcW w:w="5102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Дата постановки на учет в качестве налогоплательщика налога на профессиональный доход</w:t>
            </w:r>
          </w:p>
        </w:tc>
        <w:tc>
          <w:tcPr>
            <w:tcW w:w="3458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35247" w:rsidRPr="00135247" w:rsidTr="00272A15">
        <w:tc>
          <w:tcPr>
            <w:tcW w:w="510" w:type="dxa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9</w:t>
            </w:r>
          </w:p>
        </w:tc>
        <w:tc>
          <w:tcPr>
            <w:tcW w:w="5102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 xml:space="preserve">Основной вид деятельности, осуществляемый в качестве </w:t>
            </w:r>
            <w:r w:rsidRPr="00135247">
              <w:rPr>
                <w:rFonts w:ascii="PT Astra Serif" w:hAnsi="PT Astra Serif"/>
              </w:rPr>
              <w:lastRenderedPageBreak/>
              <w:t>налогоплательщика налога на профессиональный доход</w:t>
            </w:r>
          </w:p>
        </w:tc>
        <w:tc>
          <w:tcPr>
            <w:tcW w:w="3458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135247" w:rsidRPr="00135247" w:rsidRDefault="00135247" w:rsidP="00135247">
      <w:pPr>
        <w:pStyle w:val="ConsPlusNormal"/>
        <w:jc w:val="both"/>
        <w:rPr>
          <w:rFonts w:ascii="PT Astra Serif" w:hAnsi="PT Astra Serif"/>
        </w:rPr>
      </w:pPr>
    </w:p>
    <w:p w:rsidR="00135247" w:rsidRPr="00135247" w:rsidRDefault="00135247" w:rsidP="00135247">
      <w:pPr>
        <w:pStyle w:val="ConsPlusNormal"/>
        <w:jc w:val="center"/>
        <w:outlineLvl w:val="2"/>
        <w:rPr>
          <w:rFonts w:ascii="PT Astra Serif" w:hAnsi="PT Astra Serif"/>
        </w:rPr>
      </w:pPr>
      <w:r w:rsidRPr="00135247">
        <w:rPr>
          <w:rFonts w:ascii="PT Astra Serif" w:hAnsi="PT Astra Serif"/>
        </w:rPr>
        <w:t>2. Экономические показатели деятельности</w:t>
      </w:r>
    </w:p>
    <w:p w:rsidR="00135247" w:rsidRPr="00135247" w:rsidRDefault="00135247" w:rsidP="00135247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839"/>
        <w:gridCol w:w="2664"/>
      </w:tblGrid>
      <w:tr w:rsidR="00135247" w:rsidRPr="00135247" w:rsidTr="00272A15">
        <w:tc>
          <w:tcPr>
            <w:tcW w:w="566" w:type="dxa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N п/п</w:t>
            </w:r>
          </w:p>
        </w:tc>
        <w:tc>
          <w:tcPr>
            <w:tcW w:w="5839" w:type="dxa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664" w:type="dxa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Значение показателя&lt;*&gt;</w:t>
            </w:r>
          </w:p>
        </w:tc>
      </w:tr>
      <w:tr w:rsidR="00135247" w:rsidRPr="00135247" w:rsidTr="00272A15">
        <w:tc>
          <w:tcPr>
            <w:tcW w:w="566" w:type="dxa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1</w:t>
            </w:r>
          </w:p>
        </w:tc>
        <w:tc>
          <w:tcPr>
            <w:tcW w:w="5839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Объем дохода от реализации товаров (работ, услуг, имущественных прав) на первое число месяца подачи документов в Уполномоченный орган (тысяч рублей)</w:t>
            </w:r>
          </w:p>
        </w:tc>
        <w:tc>
          <w:tcPr>
            <w:tcW w:w="2664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135247" w:rsidRPr="00135247" w:rsidRDefault="00135247" w:rsidP="00135247">
      <w:pPr>
        <w:pStyle w:val="ConsPlusNormal"/>
        <w:jc w:val="both"/>
        <w:rPr>
          <w:rFonts w:ascii="PT Astra Serif" w:hAnsi="PT Astra Serif"/>
        </w:rPr>
      </w:pPr>
    </w:p>
    <w:p w:rsidR="00135247" w:rsidRPr="00135247" w:rsidRDefault="00135247" w:rsidP="00135247">
      <w:pPr>
        <w:pStyle w:val="ConsPlusNormal"/>
        <w:ind w:firstLine="540"/>
        <w:jc w:val="both"/>
        <w:rPr>
          <w:rFonts w:ascii="PT Astra Serif" w:hAnsi="PT Astra Serif"/>
        </w:rPr>
      </w:pPr>
      <w:r w:rsidRPr="00135247">
        <w:rPr>
          <w:rFonts w:ascii="PT Astra Serif" w:hAnsi="PT Astra Serif"/>
        </w:rPr>
        <w:t>--------------------------------</w:t>
      </w:r>
    </w:p>
    <w:p w:rsidR="00135247" w:rsidRPr="00135247" w:rsidRDefault="00135247" w:rsidP="00135247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  <w:r w:rsidRPr="00135247">
        <w:rPr>
          <w:rFonts w:ascii="PT Astra Serif" w:hAnsi="PT Astra Serif"/>
        </w:rPr>
        <w:t>&lt;*&gt; Значение показателя указывается в соответствии с данными справки о состоянии расчетов (доходах) по налогу на профессиональный доход (КНД 1122036) за период с даты постановки заявителя на учет в налоговом органе на территории муниципального образования город Тула в качестве налогоплательщика налога на профессиональный доход на первое число месяца подачи документов в Уполномоченный орган, сформированной с использованием мобильного приложения "Мой налог" или в веб-кабинете "Мой налог", размещенном на сайте http://npd.nalog.ru.</w:t>
      </w:r>
    </w:p>
    <w:p w:rsidR="00135247" w:rsidRPr="00135247" w:rsidRDefault="00135247" w:rsidP="00135247">
      <w:pPr>
        <w:pStyle w:val="ConsPlusNormal"/>
        <w:jc w:val="both"/>
        <w:rPr>
          <w:rFonts w:ascii="PT Astra Serif" w:hAnsi="PT Astra Serif"/>
        </w:rPr>
      </w:pPr>
    </w:p>
    <w:p w:rsidR="00135247" w:rsidRPr="00135247" w:rsidRDefault="00135247" w:rsidP="00135247">
      <w:pPr>
        <w:pStyle w:val="ConsPlusNormal"/>
        <w:jc w:val="center"/>
        <w:outlineLvl w:val="2"/>
        <w:rPr>
          <w:rFonts w:ascii="PT Astra Serif" w:hAnsi="PT Astra Serif"/>
        </w:rPr>
      </w:pPr>
      <w:r w:rsidRPr="00135247">
        <w:rPr>
          <w:rFonts w:ascii="PT Astra Serif" w:hAnsi="PT Astra Serif"/>
        </w:rPr>
        <w:t>3. Обязательства заявителя по соблюдению</w:t>
      </w:r>
    </w:p>
    <w:p w:rsidR="00135247" w:rsidRPr="00135247" w:rsidRDefault="00135247" w:rsidP="00135247">
      <w:pPr>
        <w:pStyle w:val="ConsPlusNormal"/>
        <w:jc w:val="center"/>
        <w:rPr>
          <w:rFonts w:ascii="PT Astra Serif" w:hAnsi="PT Astra Serif"/>
        </w:rPr>
      </w:pPr>
      <w:r w:rsidRPr="00135247">
        <w:rPr>
          <w:rFonts w:ascii="PT Astra Serif" w:hAnsi="PT Astra Serif"/>
        </w:rPr>
        <w:t>условий предоставления субсидии</w:t>
      </w:r>
    </w:p>
    <w:p w:rsidR="00135247" w:rsidRPr="00135247" w:rsidRDefault="00135247" w:rsidP="00135247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1. С Порядком предоставления субсидии на возмещение части затрат физическим лицам, не являющимся индивидуальными предпринимателями и применяющим специальный налоговый режим "Налог на профессиональный доход", ознакомлен и обязуюсь соблюдать порядок и условия их предоставления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(подпись заявителя)</w:t>
            </w:r>
          </w:p>
        </w:tc>
      </w:tr>
      <w:tr w:rsidR="00135247" w:rsidRPr="00135247" w:rsidTr="00272A1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2. Настоящим подтверждаю следующие сведения по состоянию на дату подачи документов:</w:t>
            </w: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2.1. Зарегистрирован(а) в налоговом органе на территории муниципального образования город Тула в качестве налогоплательщика, применяющего специальный налоговый режим "Налог на профессиональный доход", и осуществляю деятельность на территории муниципального образования город Тула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(подпись заявителя)</w:t>
            </w: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2.2.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(подпись заявителя)</w:t>
            </w: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2.2.1.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2.3. Не введена процедура банкротства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(подпись заявителя)</w:t>
            </w: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2.5. Не являюсь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(подпись заявителя)</w:t>
            </w: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2.6. Не являюсь участником соглашений о разделе продукции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(подпись заявителя)</w:t>
            </w: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2.7. Не осуществляю предпринимательскую деятельность в сфере игорного бизнеса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(подпись заявителя)</w:t>
            </w: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 xml:space="preserve">2.8. Не являюсь в порядке, установленном законодательством Российской Федерации о валютном регулировании и валютном контроле, нерезидентами </w:t>
            </w:r>
            <w:r w:rsidRPr="00135247">
              <w:rPr>
                <w:rFonts w:ascii="PT Astra Serif" w:hAnsi="PT Astra Serif"/>
              </w:rPr>
              <w:lastRenderedPageBreak/>
              <w:t>Российской Федерации, за исключением случаев, предусмотренных международными договорами Российской Федерации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lastRenderedPageBreak/>
              <w:t>(подпись заявителя)</w:t>
            </w: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2.9. Ранее в отношении меня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(подпись заявителя)</w:t>
            </w: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2.10. С даты признания физического лица, не являющегося индивидуальным предпринимателем и применяющего специальный налоговый режим "Налог на профессиональный доход", допустившим нарушение порядка и условий оказания поддержки, в том числе не обеспечившим целевого использования средств поддержки, прошло не менее чем три года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________________</w:t>
            </w:r>
          </w:p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(подпись заявителя)</w:t>
            </w: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 xml:space="preserve">2.11. Отсутствует просроченная задолженность по возврату в бюджет муниципального образования город Тула субсидий, </w:t>
            </w:r>
            <w:bookmarkStart w:id="1" w:name="_GoBack"/>
            <w:bookmarkEnd w:id="1"/>
            <w:r w:rsidRPr="00135247">
              <w:rPr>
                <w:rFonts w:ascii="PT Astra Serif" w:hAnsi="PT Astra Serif"/>
              </w:rPr>
              <w:t>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город Тула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(подпись заявителя)</w:t>
            </w: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2.12. Не получаю средства из бюджета муниципального образования город Тула на основании иных правовых актов на те же цели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(подпись заявителя)</w:t>
            </w: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2.13. Не осуществляю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(подпись заявителя)</w:t>
            </w: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2.14. Применяю специальный налоговый режим "Налог на профессиональный доход" на территории муниципального образования город Тула не менее 3 месяцев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(подпись заявителя)</w:t>
            </w: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2.15. Общая сумма налога на профессиональный доход, исчисленная за время деятельности физического лица, не являющегося индивидуальным предпринимателем, в качестве налогоплательщика налога на профессиональный доход, составляет не менее 5000 (пяти тысяч) рублей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(подпись заявителя)</w:t>
            </w: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2.16. Не являюсь лицом, осуществляющим перепродажу товаров, имущественных прав, за исключением продажи имущества, использовавшегося для личных, домашних и (или) иных подобных нужд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(подпись заявителя)</w:t>
            </w: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2.17. Не являюсь лицом, занимающимся добычей и (или) реализацией полезных ископаемых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(подпись заявителя)</w:t>
            </w: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2.18. Не являюсь лицом, имеющим работников, с которым они состоят в трудовых отношениях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(подпись заявителя)</w:t>
            </w: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2.19. Не являюсь лицом, осуществляющим предпринимательскую деятельность в интересах другого лица на основе договоров поручения, договоров комиссии либо агентских договоров, за исключением лиц, оказывающих услуги по доставке товаров и приему (передаче) платежей за указанные товары (работы, услуги) в интересах других лиц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(подпись заявителя)</w:t>
            </w: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 xml:space="preserve">2.20. Не имею затраты, произведенные в результате сделки между лицами, признаваемыми в соответствии с </w:t>
            </w:r>
            <w:hyperlink r:id="rId4">
              <w:r w:rsidRPr="00135247">
                <w:rPr>
                  <w:rFonts w:ascii="PT Astra Serif" w:hAnsi="PT Astra Serif"/>
                  <w:color w:val="0000FF"/>
                </w:rPr>
                <w:t>частью 2 статьи 105.1</w:t>
              </w:r>
            </w:hyperlink>
            <w:r w:rsidRPr="00135247">
              <w:rPr>
                <w:rFonts w:ascii="PT Astra Serif" w:hAnsi="PT Astra Serif"/>
              </w:rPr>
              <w:t xml:space="preserve"> Налогового кодекса Российской Федерации взаимозависимыми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(подпись заявителя)</w:t>
            </w: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3. Гарантирую полноту и достоверность представленных документов, информации и сведений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(подпись заявителя)</w:t>
            </w: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 xml:space="preserve">4. Подтверждаю свое согласие на право Уполномоченного органа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 своих персональных данных и иных сведений, указанных в настоящей заявке и прилагаемых </w:t>
            </w:r>
            <w:r w:rsidRPr="00135247">
              <w:rPr>
                <w:rFonts w:ascii="PT Astra Serif" w:hAnsi="PT Astra Serif"/>
              </w:rPr>
              <w:lastRenderedPageBreak/>
              <w:t>документах, которые необходимы для получения субсидий, в том числе на получение из уполномоченных органов государственной власти и местного самоуправления необходимых документов и информации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lastRenderedPageBreak/>
              <w:t>(подпись Заявителя)</w:t>
            </w:r>
          </w:p>
        </w:tc>
      </w:tr>
      <w:tr w:rsidR="00135247" w:rsidRPr="00135247" w:rsidTr="00272A15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5. После получения субсидии через год обязуюсь представить отчет в установленные договором сроки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(подпись заявителя)</w:t>
            </w:r>
          </w:p>
        </w:tc>
      </w:tr>
    </w:tbl>
    <w:p w:rsidR="00135247" w:rsidRPr="00135247" w:rsidRDefault="00135247" w:rsidP="00135247">
      <w:pPr>
        <w:pStyle w:val="ConsPlusNormal"/>
        <w:jc w:val="both"/>
        <w:rPr>
          <w:rFonts w:ascii="PT Astra Serif" w:hAnsi="PT Astra Serif"/>
        </w:rPr>
      </w:pPr>
    </w:p>
    <w:p w:rsidR="00135247" w:rsidRPr="00135247" w:rsidRDefault="00135247" w:rsidP="00135247">
      <w:pPr>
        <w:pStyle w:val="ConsPlusNormal"/>
        <w:jc w:val="center"/>
        <w:outlineLvl w:val="2"/>
        <w:rPr>
          <w:rFonts w:ascii="PT Astra Serif" w:hAnsi="PT Astra Serif"/>
        </w:rPr>
      </w:pPr>
      <w:r w:rsidRPr="00135247">
        <w:rPr>
          <w:rFonts w:ascii="PT Astra Serif" w:hAnsi="PT Astra Serif"/>
        </w:rPr>
        <w:t>4. Перечень прилагаемых документов</w:t>
      </w:r>
    </w:p>
    <w:p w:rsidR="00135247" w:rsidRPr="00135247" w:rsidRDefault="00135247" w:rsidP="00135247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292"/>
        <w:gridCol w:w="2154"/>
      </w:tblGrid>
      <w:tr w:rsidR="00135247" w:rsidRPr="00135247" w:rsidTr="00272A15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1.1.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Копии всех страниц паспорта гражданина Российской Федерации, собственноручно заверенные заявителем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на __ л. в __ экз.</w:t>
            </w:r>
          </w:p>
        </w:tc>
      </w:tr>
      <w:tr w:rsidR="00135247" w:rsidRPr="00135247" w:rsidTr="00272A15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1.2.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Справка о постановке на учет физического лица в качестве налогоплательщика налога на профессиональный доход (КНД 1122035), собственноручно заверенная заявителем, сформированная с использованием мобильного приложения "Мой налог" или в веб-кабинете "Мой налог", размещенном на сайте http://npd.nalog.ru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на __ л. в __ экз.</w:t>
            </w:r>
          </w:p>
        </w:tc>
      </w:tr>
      <w:tr w:rsidR="00135247" w:rsidRPr="00135247" w:rsidTr="00272A15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1.3.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Справка о состоянии расчетов (доходах) по налогу на профессиональный доход (КНД 1122036) за период с даты постановки заявителя на учет в налоговом органе на территории муниципального образования город Тула в качестве налогоплательщика налога на профессиональный доход на первое число месяца подачи документов в Уполномоченный орган, собственноручно заверенная заявителем, сформированная с использованием мобильного приложения "Мой налог" или в веб-кабинете "Мой налог", размещенном на сайте http://npd.nalog.ru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на __ л. в __ экз.</w:t>
            </w:r>
          </w:p>
        </w:tc>
      </w:tr>
      <w:tr w:rsidR="00135247" w:rsidRPr="00135247" w:rsidTr="00272A15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1.4.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Копия свидетельства о постановке на учет физического лица в налоговом органе (ИНН), собственноручно заверенная заявителем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на __ л. в __ экз.</w:t>
            </w:r>
          </w:p>
        </w:tc>
      </w:tr>
      <w:tr w:rsidR="00135247" w:rsidRPr="00135247" w:rsidTr="00272A15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1.5.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Копия страхового свидетельства государственного пенсионного страхования (СНИЛС), собственноручно заверенная заявителем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на __ л. в __ экз.</w:t>
            </w:r>
          </w:p>
        </w:tc>
      </w:tr>
      <w:tr w:rsidR="00135247" w:rsidRPr="00135247" w:rsidTr="00272A15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1.6.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Документ российской кредитной организации (или его копия, собственноручно заверенная заявителем), содержащий сведения о банковских реквизитах расчетного счета заявителя в валюте Российской Федерации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на __ л. в __ экз.</w:t>
            </w:r>
          </w:p>
        </w:tc>
      </w:tr>
      <w:tr w:rsidR="00135247" w:rsidRPr="00135247" w:rsidTr="00272A15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1.7.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Копии документов, собственноручно заверенные заявителем, подтверждающие принадлежность заявителя к приоритетной целевой группе получателей субсидии, - представляются при наличии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на __ л. в __ экз.</w:t>
            </w:r>
          </w:p>
        </w:tc>
      </w:tr>
      <w:tr w:rsidR="00135247" w:rsidRPr="00135247" w:rsidTr="00272A15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1.8.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Расчет размера субсидии (</w:t>
            </w:r>
            <w:hyperlink w:anchor="P2065">
              <w:r w:rsidRPr="00135247">
                <w:rPr>
                  <w:rFonts w:ascii="PT Astra Serif" w:hAnsi="PT Astra Serif"/>
                  <w:color w:val="0000FF"/>
                </w:rPr>
                <w:t>приложение 16</w:t>
              </w:r>
            </w:hyperlink>
            <w:r w:rsidRPr="00135247">
              <w:rPr>
                <w:rFonts w:ascii="PT Astra Serif" w:hAnsi="PT Astra Serif"/>
              </w:rPr>
              <w:t xml:space="preserve"> к Порядку)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на __ л. в __ экз.</w:t>
            </w:r>
          </w:p>
        </w:tc>
      </w:tr>
      <w:tr w:rsidR="00135247" w:rsidRPr="00135247" w:rsidTr="00272A15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1.9.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Копии документов, подтверждающих факт осуществления заявителем затрат, представленных к возмещению в соответствии с требованиями Порядка (в зависимости от вида и способа совершения затрат: договоры аренды, купли-продажи, на оказание образовательных услуг, заключенные в соответствии с требованиями законодательства Российской Федерации; счета, счета-фактуры, товарные накладные, акты, платежные поручения с отметкой кредитной организации, кассовые документы, подтверждающие факт оплаты расходов), собственноручно заверенные заявителем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на __ л. в __ экз.</w:t>
            </w:r>
          </w:p>
        </w:tc>
      </w:tr>
      <w:tr w:rsidR="00135247" w:rsidRPr="00135247" w:rsidTr="00272A15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1.10.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 xml:space="preserve">Копия заверенной доверенности, подтверждающей право представителя заявителя представлять его законные интересы в Уполномоченном органе для целей получения субсидии, с приложением копий всех страниц паспорта гражданина Российской Федерации, законного представителя заявителя - представляются в случае обращения в Уполномоченный орган законного представителя заявителя с предъявлением оригиналов документов для сверки </w:t>
            </w:r>
            <w:r w:rsidRPr="00135247">
              <w:rPr>
                <w:rFonts w:ascii="PT Astra Serif" w:hAnsi="PT Astra Serif"/>
              </w:rPr>
              <w:lastRenderedPageBreak/>
              <w:t>(</w:t>
            </w:r>
            <w:hyperlink w:anchor="P646">
              <w:r w:rsidRPr="00135247">
                <w:rPr>
                  <w:rFonts w:ascii="PT Astra Serif" w:hAnsi="PT Astra Serif"/>
                  <w:color w:val="0000FF"/>
                </w:rPr>
                <w:t>приложение 1</w:t>
              </w:r>
            </w:hyperlink>
            <w:r w:rsidRPr="00135247">
              <w:rPr>
                <w:rFonts w:ascii="PT Astra Serif" w:hAnsi="PT Astra Serif"/>
              </w:rPr>
              <w:t xml:space="preserve"> к Порядку)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lastRenderedPageBreak/>
              <w:t>на __ л. в __ экз..</w:t>
            </w:r>
          </w:p>
        </w:tc>
      </w:tr>
    </w:tbl>
    <w:p w:rsidR="00135247" w:rsidRPr="00135247" w:rsidRDefault="00135247" w:rsidP="00135247">
      <w:pPr>
        <w:pStyle w:val="ConsPlusNormal"/>
        <w:jc w:val="both"/>
        <w:rPr>
          <w:rFonts w:ascii="PT Astra Serif" w:hAnsi="PT Astra Serif"/>
        </w:rPr>
      </w:pPr>
    </w:p>
    <w:p w:rsidR="00135247" w:rsidRPr="00135247" w:rsidRDefault="00135247" w:rsidP="00135247">
      <w:pPr>
        <w:pStyle w:val="ConsPlusNormal"/>
        <w:jc w:val="center"/>
        <w:outlineLvl w:val="2"/>
        <w:rPr>
          <w:rFonts w:ascii="PT Astra Serif" w:hAnsi="PT Astra Serif"/>
        </w:rPr>
      </w:pPr>
      <w:r w:rsidRPr="00135247">
        <w:rPr>
          <w:rFonts w:ascii="PT Astra Serif" w:hAnsi="PT Astra Serif"/>
        </w:rPr>
        <w:t>1. Плановое значение показателя</w:t>
      </w:r>
    </w:p>
    <w:p w:rsidR="00135247" w:rsidRPr="00135247" w:rsidRDefault="00135247" w:rsidP="00135247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506"/>
        <w:gridCol w:w="2098"/>
      </w:tblGrid>
      <w:tr w:rsidR="00135247" w:rsidRPr="00135247" w:rsidTr="00272A15">
        <w:tc>
          <w:tcPr>
            <w:tcW w:w="454" w:type="dxa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N п/п</w:t>
            </w:r>
          </w:p>
        </w:tc>
        <w:tc>
          <w:tcPr>
            <w:tcW w:w="6506" w:type="dxa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098" w:type="dxa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Значение</w:t>
            </w:r>
          </w:p>
        </w:tc>
      </w:tr>
      <w:tr w:rsidR="00135247" w:rsidRPr="00135247" w:rsidTr="00272A15">
        <w:tc>
          <w:tcPr>
            <w:tcW w:w="454" w:type="dxa"/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1</w:t>
            </w:r>
          </w:p>
        </w:tc>
        <w:tc>
          <w:tcPr>
            <w:tcW w:w="6506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Плановое значение дохода получателя субсидии от реализации товаров (работ, услуг, имущественных прав), который получатель планирует достичь в течение следующего года после получения субсидии</w:t>
            </w:r>
          </w:p>
        </w:tc>
        <w:tc>
          <w:tcPr>
            <w:tcW w:w="2098" w:type="dxa"/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135247" w:rsidRPr="00135247" w:rsidRDefault="00135247" w:rsidP="00135247">
      <w:pPr>
        <w:pStyle w:val="ConsPlusNormal"/>
        <w:jc w:val="both"/>
        <w:rPr>
          <w:rFonts w:ascii="PT Astra Serif" w:hAnsi="PT Astra Serif"/>
        </w:rPr>
      </w:pPr>
    </w:p>
    <w:p w:rsidR="00135247" w:rsidRPr="00135247" w:rsidRDefault="00135247" w:rsidP="00135247">
      <w:pPr>
        <w:pStyle w:val="ConsPlusNormal"/>
        <w:ind w:firstLine="540"/>
        <w:jc w:val="both"/>
        <w:rPr>
          <w:rFonts w:ascii="PT Astra Serif" w:hAnsi="PT Astra Serif"/>
        </w:rPr>
      </w:pPr>
      <w:r w:rsidRPr="00135247">
        <w:rPr>
          <w:rFonts w:ascii="PT Astra Serif" w:hAnsi="PT Astra Serif"/>
        </w:rPr>
        <w:t>Настоящим подтверждаю и гарантирую, что вся информация, содержащаяся в заявлении и прилагаемых документах, является подлинной и достоверной.</w:t>
      </w:r>
    </w:p>
    <w:p w:rsidR="00135247" w:rsidRPr="00135247" w:rsidRDefault="00135247" w:rsidP="00135247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  <w:r w:rsidRPr="00135247">
        <w:rPr>
          <w:rFonts w:ascii="PT Astra Serif" w:hAnsi="PT Astra Serif"/>
        </w:rPr>
        <w:t xml:space="preserve">Даю согласие на публикацию (размещение) на едином портале и на официальном сайте администрации города Тулы в информационно-телекоммуникационной сети "Интернет" (www.biz.tula.ru)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в соответствии со </w:t>
      </w:r>
      <w:hyperlink r:id="rId5">
        <w:r w:rsidRPr="00135247">
          <w:rPr>
            <w:rFonts w:ascii="PT Astra Serif" w:hAnsi="PT Astra Serif"/>
            <w:color w:val="0000FF"/>
          </w:rPr>
          <w:t>статьей 9</w:t>
        </w:r>
      </w:hyperlink>
      <w:r w:rsidRPr="00135247">
        <w:rPr>
          <w:rFonts w:ascii="PT Astra Serif" w:hAnsi="PT Astra Serif"/>
        </w:rPr>
        <w:t xml:space="preserve"> Федерального закона от 27 июля 2006 года N 152-ФЗ "О персональных данных" даю свое письменное согласие на обработку моих персональных данных (для физических лиц).</w:t>
      </w:r>
    </w:p>
    <w:p w:rsidR="00135247" w:rsidRPr="00135247" w:rsidRDefault="00135247" w:rsidP="00135247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041"/>
        <w:gridCol w:w="340"/>
        <w:gridCol w:w="2665"/>
      </w:tblGrid>
      <w:tr w:rsidR="00135247" w:rsidRPr="00135247" w:rsidTr="00272A1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Ф.И.О. физического лица, не являющегося индивидуальным предпринимателем, применяющего специальный налоговый режим "Налог на профессиональный доход"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35247" w:rsidRPr="00135247" w:rsidTr="00272A1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(Ф.И.О.)</w:t>
            </w:r>
          </w:p>
        </w:tc>
      </w:tr>
      <w:tr w:rsidR="00135247" w:rsidRPr="00135247" w:rsidTr="00272A1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М.П.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35247" w:rsidRPr="00135247" w:rsidTr="00272A15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5247" w:rsidRPr="00135247" w:rsidRDefault="00135247" w:rsidP="00272A15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135247">
              <w:rPr>
                <w:rFonts w:ascii="PT Astra Serif" w:hAnsi="PT Astra Serif"/>
              </w:rPr>
              <w:t>"___" ___________ 20___ г.</w:t>
            </w:r>
          </w:p>
        </w:tc>
      </w:tr>
    </w:tbl>
    <w:p w:rsidR="00135247" w:rsidRPr="00135247" w:rsidRDefault="00135247" w:rsidP="00135247">
      <w:pPr>
        <w:pStyle w:val="ConsPlusNormal"/>
        <w:jc w:val="both"/>
        <w:rPr>
          <w:rFonts w:ascii="PT Astra Serif" w:hAnsi="PT Astra Serif"/>
        </w:rPr>
      </w:pPr>
    </w:p>
    <w:p w:rsidR="00E21BA4" w:rsidRPr="00135247" w:rsidRDefault="00135247">
      <w:pPr>
        <w:rPr>
          <w:rFonts w:ascii="PT Astra Serif" w:hAnsi="PT Astra Serif"/>
        </w:rPr>
      </w:pPr>
    </w:p>
    <w:sectPr w:rsidR="00E21BA4" w:rsidRPr="0013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D1"/>
    <w:rsid w:val="00135247"/>
    <w:rsid w:val="00137D3A"/>
    <w:rsid w:val="0017037C"/>
    <w:rsid w:val="003E0417"/>
    <w:rsid w:val="008140D1"/>
    <w:rsid w:val="009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82705-095F-4F73-A139-E69D4EBE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2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666E1F469F152F0EE7DB9CBFF001B76AD5A370727BC66D6D820B2ADEEA0D40E8C8B9A675F0A8FF24501DF292FFC3888A4971A67459F4EB7d4tAI" TargetMode="External"/><Relationship Id="rId4" Type="http://schemas.openxmlformats.org/officeDocument/2006/relationships/hyperlink" Target="consultantplus://offline/ref=5666E1F469F152F0EE7DB9CBFF001B76AD59370C2AB566D6D820B2ADEEA0D40E8C8B9A675A0B8FFE195BCF2D66A83697A68905655B9Fd4t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1915</Words>
  <Characters>10921</Characters>
  <Application>Microsoft Office Word</Application>
  <DocSecurity>0</DocSecurity>
  <Lines>91</Lines>
  <Paragraphs>25</Paragraphs>
  <ScaleCrop>false</ScaleCrop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 Ольга Олеговна</dc:creator>
  <cp:keywords/>
  <dc:description/>
  <cp:lastModifiedBy>Веч Ольга Олеговна</cp:lastModifiedBy>
  <cp:revision>2</cp:revision>
  <dcterms:created xsi:type="dcterms:W3CDTF">2023-08-29T14:43:00Z</dcterms:created>
  <dcterms:modified xsi:type="dcterms:W3CDTF">2023-08-29T14:46:00Z</dcterms:modified>
</cp:coreProperties>
</file>